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D52" w:rsidRDefault="00C17D52" w:rsidP="00C17D52">
      <w:pPr>
        <w:jc w:val="left"/>
      </w:pPr>
      <w:r>
        <w:rPr>
          <w:noProof/>
          <w:lang w:eastAsia="hr-HR"/>
        </w:rPr>
        <w:drawing>
          <wp:inline distT="0" distB="0" distL="0" distR="0">
            <wp:extent cx="457200" cy="483235"/>
            <wp:effectExtent l="1905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83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Na temelju članaka 7. st.2. Zakona o financiranju političkih aktivnosti  i izborne promidžbe (</w:t>
      </w:r>
      <w:proofErr w:type="spellStart"/>
      <w:r>
        <w:t>N.N</w:t>
      </w:r>
      <w:proofErr w:type="spellEnd"/>
      <w:r>
        <w:t xml:space="preserve">. br.24/11,61,11,27/13 i 02/14) i </w:t>
      </w:r>
      <w:proofErr w:type="spellStart"/>
      <w:r>
        <w:t>čl</w:t>
      </w:r>
      <w:proofErr w:type="spellEnd"/>
      <w:r>
        <w:t xml:space="preserve">. 32. Statuta općine </w:t>
      </w:r>
      <w:proofErr w:type="spellStart"/>
      <w:r>
        <w:t>Vrbje</w:t>
      </w:r>
      <w:proofErr w:type="spellEnd"/>
      <w:r>
        <w:t xml:space="preserve"> („Službeni vjesnik Brodsko posavske županije“ br. 15/09 i 05/13), Općinsko vijeće općine </w:t>
      </w:r>
      <w:proofErr w:type="spellStart"/>
      <w:r>
        <w:t>Vrbje</w:t>
      </w:r>
      <w:proofErr w:type="spellEnd"/>
      <w:r w:rsidR="002C5D42">
        <w:t xml:space="preserve"> na 20. sjednici održanoj 15.03.</w:t>
      </w:r>
      <w:r w:rsidR="00903D4F">
        <w:t>2017</w:t>
      </w:r>
      <w:r>
        <w:t>.g. donijelo je</w:t>
      </w:r>
    </w:p>
    <w:p w:rsidR="00C17D52" w:rsidRDefault="00C17D52" w:rsidP="00C17D52">
      <w:r>
        <w:rPr>
          <w:b/>
        </w:rPr>
        <w:t>O D L U K U</w:t>
      </w:r>
    </w:p>
    <w:p w:rsidR="009910E5" w:rsidRPr="009910E5" w:rsidRDefault="00C17D52" w:rsidP="009910E5">
      <w:pPr>
        <w:rPr>
          <w:b/>
        </w:rPr>
      </w:pPr>
      <w:r>
        <w:rPr>
          <w:b/>
        </w:rPr>
        <w:t>o raspoređivanju sredstava za financiranje političkih stranaka zastupljenih u Općin</w:t>
      </w:r>
      <w:r w:rsidR="00903D4F">
        <w:rPr>
          <w:b/>
        </w:rPr>
        <w:t xml:space="preserve">skom vijeću općine </w:t>
      </w:r>
      <w:proofErr w:type="spellStart"/>
      <w:r w:rsidR="00903D4F">
        <w:rPr>
          <w:b/>
        </w:rPr>
        <w:t>Vrbje</w:t>
      </w:r>
      <w:proofErr w:type="spellEnd"/>
      <w:r w:rsidR="00903D4F">
        <w:rPr>
          <w:b/>
        </w:rPr>
        <w:t xml:space="preserve"> za 2017</w:t>
      </w:r>
      <w:r>
        <w:rPr>
          <w:b/>
        </w:rPr>
        <w:t>.god.</w:t>
      </w:r>
    </w:p>
    <w:p w:rsidR="009910E5" w:rsidRPr="009910E5" w:rsidRDefault="00C17D52" w:rsidP="009910E5">
      <w:pPr>
        <w:pStyle w:val="Bezproreda"/>
        <w:rPr>
          <w:b/>
        </w:rPr>
      </w:pPr>
      <w:r w:rsidRPr="009910E5">
        <w:rPr>
          <w:b/>
        </w:rPr>
        <w:t>Članak 1.</w:t>
      </w:r>
    </w:p>
    <w:p w:rsidR="00C17D52" w:rsidRPr="009910E5" w:rsidRDefault="009910E5" w:rsidP="009910E5">
      <w:pPr>
        <w:pStyle w:val="Bezproreda"/>
        <w:jc w:val="left"/>
      </w:pPr>
      <w:r>
        <w:t xml:space="preserve">   </w:t>
      </w:r>
      <w:r w:rsidR="00C17D52">
        <w:t>Ovom Odlukom raspoređuju se sredstva za financiranje političkih stranaka zastupljenih u Općin</w:t>
      </w:r>
      <w:r w:rsidR="00903D4F">
        <w:t xml:space="preserve">skom vijeću općine </w:t>
      </w:r>
      <w:proofErr w:type="spellStart"/>
      <w:r w:rsidR="00903D4F">
        <w:t>Vrbje</w:t>
      </w:r>
      <w:proofErr w:type="spellEnd"/>
      <w:r w:rsidR="00903D4F">
        <w:t xml:space="preserve"> za 2017</w:t>
      </w:r>
      <w:r w:rsidR="00C17D52">
        <w:t xml:space="preserve">.g. koja se osiguravaju </w:t>
      </w:r>
      <w:r w:rsidR="00903D4F">
        <w:t xml:space="preserve">u Proračunu općine </w:t>
      </w:r>
      <w:proofErr w:type="spellStart"/>
      <w:r w:rsidR="00903D4F">
        <w:t>Vrbje</w:t>
      </w:r>
      <w:proofErr w:type="spellEnd"/>
      <w:r w:rsidR="00903D4F">
        <w:t xml:space="preserve"> za 2017</w:t>
      </w:r>
      <w:r w:rsidR="00C17D52">
        <w:t>.g.</w:t>
      </w:r>
    </w:p>
    <w:p w:rsidR="00C17D52" w:rsidRDefault="00C17D52" w:rsidP="00C17D52">
      <w:pPr>
        <w:pStyle w:val="Bezproreda"/>
        <w:jc w:val="left"/>
      </w:pPr>
    </w:p>
    <w:p w:rsidR="00C17D52" w:rsidRDefault="00C17D52" w:rsidP="00A90B42">
      <w:pPr>
        <w:pStyle w:val="Bezproreda"/>
        <w:rPr>
          <w:b/>
        </w:rPr>
      </w:pPr>
      <w:r>
        <w:rPr>
          <w:b/>
        </w:rPr>
        <w:t>Članak 2.</w:t>
      </w:r>
    </w:p>
    <w:p w:rsidR="00A90B42" w:rsidRDefault="00A90B42" w:rsidP="00A90B42">
      <w:pPr>
        <w:pStyle w:val="Bezproreda"/>
        <w:jc w:val="left"/>
      </w:pPr>
      <w:r>
        <w:t xml:space="preserve">U općinskom proračunu općine </w:t>
      </w:r>
      <w:proofErr w:type="spellStart"/>
      <w:r>
        <w:t>Vrbje</w:t>
      </w:r>
      <w:proofErr w:type="spellEnd"/>
      <w:r>
        <w:t xml:space="preserve"> osigurana su sredstva u ukupnom iznosu od 7.700, 00 kuna.</w:t>
      </w:r>
    </w:p>
    <w:p w:rsidR="00A90B42" w:rsidRDefault="00A90B42" w:rsidP="00A90B42">
      <w:pPr>
        <w:pStyle w:val="Bezproreda"/>
        <w:jc w:val="left"/>
      </w:pPr>
      <w:r>
        <w:t>Za razdoblje od 01.01.2017.g. do stupanja na snagu odluke Vlade Republike Hrvatske o raspisivanju lokalnih izbora u svibnju 2017.g. osigurano je 3.850,00 kuna.</w:t>
      </w:r>
    </w:p>
    <w:p w:rsidR="00A90B42" w:rsidRDefault="00A90B42" w:rsidP="00A90B42">
      <w:pPr>
        <w:pStyle w:val="Bezproreda"/>
        <w:jc w:val="left"/>
      </w:pPr>
      <w:r>
        <w:t>Za razdoblje od konstituiranja novog saziva Općinskog vijeća do 31.12.2017.g. osigurano je ostalih 3.850,00 kuna.</w:t>
      </w:r>
    </w:p>
    <w:p w:rsidR="00A90B42" w:rsidRPr="00A90B42" w:rsidRDefault="00A90B42" w:rsidP="00A90B42">
      <w:pPr>
        <w:pStyle w:val="Bezproreda"/>
        <w:rPr>
          <w:b/>
        </w:rPr>
      </w:pPr>
      <w:r>
        <w:rPr>
          <w:b/>
        </w:rPr>
        <w:t>Članak 3.</w:t>
      </w:r>
    </w:p>
    <w:p w:rsidR="00C17D52" w:rsidRDefault="00C17D52" w:rsidP="00C17D52">
      <w:pPr>
        <w:pStyle w:val="Bezproreda"/>
        <w:jc w:val="left"/>
      </w:pPr>
      <w:r>
        <w:t>Za svakog člana Općinskog vijeća utvrđuje se jednak iznos sredstava tako da svakoj pojedinoj političkoj stranci pripadaju sredstva razmjerno broju njenih članova Općinskog vijeća u trenutku konstituiranja Općinskog vijeća.</w:t>
      </w:r>
    </w:p>
    <w:p w:rsidR="00A90B42" w:rsidRDefault="00A90B42" w:rsidP="00C17D52">
      <w:pPr>
        <w:pStyle w:val="Bezproreda"/>
        <w:jc w:val="left"/>
      </w:pPr>
      <w:r>
        <w:t>Za razdoblje iz članka 2. stavka 2. ove Odluke za svakog člana općinskog vijeća utvrđuje se iznos sredstava  od 350,00 kuna.</w:t>
      </w:r>
    </w:p>
    <w:p w:rsidR="009910E5" w:rsidRDefault="009910E5" w:rsidP="00C17D52">
      <w:pPr>
        <w:pStyle w:val="Bezproreda"/>
        <w:jc w:val="left"/>
      </w:pPr>
      <w:r>
        <w:t>Raspored sredstava za svakog izabranog člana Općinskog vijeća nakon provedenih lokalnih izbora u svibnju 2017.g. utvrđenih u članku 2. stavku 3. ove Odluke utvrdit će se izmjenama i dopunama ove odluke.</w:t>
      </w:r>
    </w:p>
    <w:p w:rsidR="00C17D52" w:rsidRDefault="00C17D52" w:rsidP="00C17D52">
      <w:pPr>
        <w:pStyle w:val="Bezproreda"/>
        <w:jc w:val="left"/>
      </w:pPr>
    </w:p>
    <w:p w:rsidR="00C17D52" w:rsidRDefault="00C17D52" w:rsidP="00A90B42">
      <w:pPr>
        <w:pStyle w:val="Bezproreda"/>
        <w:rPr>
          <w:b/>
        </w:rPr>
      </w:pPr>
      <w:r>
        <w:rPr>
          <w:b/>
        </w:rPr>
        <w:t>Članak 4.</w:t>
      </w:r>
    </w:p>
    <w:p w:rsidR="00C17D52" w:rsidRDefault="00C17D52" w:rsidP="00C17D52">
      <w:pPr>
        <w:pStyle w:val="Bezproreda"/>
        <w:jc w:val="left"/>
      </w:pPr>
      <w:r>
        <w:t xml:space="preserve">Političkim strankama zastupljenim u Općinskom vijeću raspoređuju se sredstva osigurana </w:t>
      </w:r>
      <w:r w:rsidR="00903D4F">
        <w:t xml:space="preserve">u Proračunu općine </w:t>
      </w:r>
      <w:proofErr w:type="spellStart"/>
      <w:r w:rsidR="00903D4F">
        <w:t>Vrbje</w:t>
      </w:r>
      <w:proofErr w:type="spellEnd"/>
      <w:r w:rsidR="00903D4F">
        <w:t xml:space="preserve"> za 2017</w:t>
      </w:r>
      <w:r>
        <w:t xml:space="preserve">.g. na način utvrđen u  članku 2. </w:t>
      </w:r>
      <w:r w:rsidR="009910E5">
        <w:t xml:space="preserve"> stavak 2. </w:t>
      </w:r>
      <w:r>
        <w:t>ove odluke u iznosima kako slijedi:</w:t>
      </w:r>
    </w:p>
    <w:p w:rsidR="009910E5" w:rsidRDefault="009910E5" w:rsidP="00C17D52">
      <w:pPr>
        <w:pStyle w:val="Bezproreda"/>
        <w:jc w:val="left"/>
      </w:pPr>
    </w:p>
    <w:p w:rsidR="009910E5" w:rsidRDefault="009910E5" w:rsidP="00C17D52">
      <w:pPr>
        <w:pStyle w:val="Bezproreda"/>
        <w:jc w:val="left"/>
      </w:pPr>
      <w:r>
        <w:t>HRVATSKA DEMOKRATSKA ZAJEDNICA………………………………………………………………1.750,00 kuna</w:t>
      </w:r>
    </w:p>
    <w:p w:rsidR="009910E5" w:rsidRDefault="009910E5" w:rsidP="00C17D52">
      <w:pPr>
        <w:pStyle w:val="Bezproreda"/>
        <w:jc w:val="left"/>
      </w:pPr>
      <w:r>
        <w:t>HRVATSKA SELJAČKA STRANKA………………………………………………………………………….2.100,00 kuna</w:t>
      </w:r>
    </w:p>
    <w:p w:rsidR="00C17D52" w:rsidRDefault="00C17D52" w:rsidP="00C17D52">
      <w:pPr>
        <w:pStyle w:val="Bezproreda"/>
        <w:jc w:val="left"/>
      </w:pPr>
    </w:p>
    <w:p w:rsidR="00C17D52" w:rsidRDefault="00C17D52" w:rsidP="00C17D52">
      <w:pPr>
        <w:pStyle w:val="Bezproreda"/>
        <w:jc w:val="left"/>
      </w:pPr>
    </w:p>
    <w:p w:rsidR="00C17D52" w:rsidRDefault="00C17D52" w:rsidP="00C17D52">
      <w:pPr>
        <w:pStyle w:val="Bezproreda"/>
        <w:rPr>
          <w:b/>
        </w:rPr>
      </w:pPr>
      <w:r>
        <w:rPr>
          <w:b/>
        </w:rPr>
        <w:t>Članak 5.</w:t>
      </w:r>
    </w:p>
    <w:p w:rsidR="00C17D52" w:rsidRDefault="00C17D52" w:rsidP="00C17D52">
      <w:pPr>
        <w:pStyle w:val="Bezproreda"/>
        <w:jc w:val="left"/>
      </w:pPr>
      <w:r>
        <w:t>Sredstva iz čl.4. ove Odluke doznačuju se na žiro račun političke stranke.</w:t>
      </w:r>
    </w:p>
    <w:p w:rsidR="00C17D52" w:rsidRDefault="009910E5" w:rsidP="00C17D52">
      <w:pPr>
        <w:pStyle w:val="Bezproreda"/>
        <w:jc w:val="left"/>
      </w:pPr>
      <w:proofErr w:type="spellStart"/>
      <w:r>
        <w:t>Ssredstva</w:t>
      </w:r>
      <w:proofErr w:type="spellEnd"/>
      <w:r>
        <w:t xml:space="preserve"> iz </w:t>
      </w:r>
      <w:proofErr w:type="spellStart"/>
      <w:r>
        <w:t>čl</w:t>
      </w:r>
      <w:proofErr w:type="spellEnd"/>
      <w:r>
        <w:t>. 4. ove odluke isplatit će se jednokratno  u prvom tromjesečju 2017.g., a najkasnije do 31.ožujka, a isplata preostalog dijela osiguranih sredstava iz članka 2. stavka 3. ove odluke utvrdit će se izmjenama i dopunama ove Odluke</w:t>
      </w:r>
    </w:p>
    <w:p w:rsidR="00C17D52" w:rsidRDefault="00C17D52" w:rsidP="00C17D52">
      <w:pPr>
        <w:pStyle w:val="Bezproreda"/>
        <w:jc w:val="left"/>
      </w:pPr>
    </w:p>
    <w:p w:rsidR="00C17D52" w:rsidRDefault="00C17D52" w:rsidP="00C17D52">
      <w:pPr>
        <w:pStyle w:val="Bezproreda"/>
        <w:rPr>
          <w:b/>
        </w:rPr>
      </w:pPr>
      <w:r>
        <w:rPr>
          <w:b/>
        </w:rPr>
        <w:t>Članak 6.</w:t>
      </w:r>
    </w:p>
    <w:p w:rsidR="00C17D52" w:rsidRDefault="00C17D52" w:rsidP="00C17D52">
      <w:pPr>
        <w:pStyle w:val="Bezproreda"/>
        <w:jc w:val="left"/>
      </w:pPr>
      <w:r>
        <w:t>Ova Odluka</w:t>
      </w:r>
      <w:r w:rsidR="009910E5">
        <w:t xml:space="preserve"> stupa na snagu danom donošenja</w:t>
      </w:r>
      <w:r>
        <w:t xml:space="preserve">, a  objavit će se u  „Službenom glasniku općine </w:t>
      </w:r>
      <w:proofErr w:type="spellStart"/>
      <w:r>
        <w:t>Vrbje</w:t>
      </w:r>
      <w:proofErr w:type="spellEnd"/>
      <w:r>
        <w:t>“.</w:t>
      </w:r>
    </w:p>
    <w:p w:rsidR="00734D6C" w:rsidRDefault="00734D6C" w:rsidP="00C17D52">
      <w:pPr>
        <w:pStyle w:val="Bezproreda"/>
        <w:jc w:val="left"/>
      </w:pPr>
    </w:p>
    <w:p w:rsidR="00C17D52" w:rsidRDefault="00C17D52" w:rsidP="00C17D52">
      <w:pPr>
        <w:pStyle w:val="Bezproreda"/>
        <w:jc w:val="left"/>
      </w:pPr>
    </w:p>
    <w:p w:rsidR="00C17D52" w:rsidRDefault="00C17D52" w:rsidP="00C17D52">
      <w:pPr>
        <w:pStyle w:val="Bezproreda"/>
        <w:jc w:val="left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REPUBLIKA HRVATSKA</w:t>
      </w:r>
    </w:p>
    <w:p w:rsidR="00C17D52" w:rsidRDefault="00C17D52" w:rsidP="00C17D52">
      <w:pPr>
        <w:pStyle w:val="Bezproreda"/>
        <w:jc w:val="left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BRODSKO POSAVSKA ŽUPANIJA</w:t>
      </w:r>
    </w:p>
    <w:p w:rsidR="00C17D52" w:rsidRDefault="00C17D52" w:rsidP="00C17D52">
      <w:pPr>
        <w:pStyle w:val="Bezproreda"/>
        <w:jc w:val="left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OPĆINA VRBJE</w:t>
      </w:r>
    </w:p>
    <w:p w:rsidR="00C17D52" w:rsidRDefault="00C17D52" w:rsidP="00C17D52">
      <w:pPr>
        <w:pStyle w:val="Bezproreda"/>
        <w:jc w:val="left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OPĆINSKO VIJEĆE</w:t>
      </w:r>
    </w:p>
    <w:p w:rsidR="00C17D52" w:rsidRDefault="009910E5" w:rsidP="00C17D52">
      <w:pPr>
        <w:pStyle w:val="Bezproreda"/>
        <w:jc w:val="left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Klasa: 021-01/17-01/</w:t>
      </w:r>
      <w:r w:rsidR="002C5D42">
        <w:rPr>
          <w:b/>
        </w:rPr>
        <w:t>01</w:t>
      </w:r>
    </w:p>
    <w:p w:rsidR="00C17D52" w:rsidRDefault="009910E5" w:rsidP="00C17D52">
      <w:pPr>
        <w:pStyle w:val="Bezproreda"/>
        <w:jc w:val="left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proofErr w:type="spellStart"/>
      <w:r>
        <w:rPr>
          <w:b/>
        </w:rPr>
        <w:t>Urbroj</w:t>
      </w:r>
      <w:proofErr w:type="spellEnd"/>
      <w:r>
        <w:rPr>
          <w:b/>
        </w:rPr>
        <w:t>:2178/19-03-17</w:t>
      </w:r>
      <w:r w:rsidR="00C17D52">
        <w:rPr>
          <w:b/>
        </w:rPr>
        <w:t>-1</w:t>
      </w:r>
    </w:p>
    <w:p w:rsidR="00C17D52" w:rsidRDefault="002C5D42" w:rsidP="00C17D52">
      <w:pPr>
        <w:pStyle w:val="Bezproreda"/>
        <w:jc w:val="left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proofErr w:type="spellStart"/>
      <w:r>
        <w:rPr>
          <w:b/>
        </w:rPr>
        <w:t>Vrbje</w:t>
      </w:r>
      <w:proofErr w:type="spellEnd"/>
      <w:r>
        <w:rPr>
          <w:b/>
        </w:rPr>
        <w:t>, 15.03.</w:t>
      </w:r>
      <w:r w:rsidR="009910E5">
        <w:rPr>
          <w:b/>
        </w:rPr>
        <w:t>2017.</w:t>
      </w:r>
    </w:p>
    <w:p w:rsidR="00C17D52" w:rsidRDefault="00C17D52" w:rsidP="00C17D52">
      <w:pPr>
        <w:pStyle w:val="Bezproreda"/>
        <w:jc w:val="left"/>
        <w:rPr>
          <w:b/>
        </w:rPr>
      </w:pPr>
    </w:p>
    <w:p w:rsidR="00C17D52" w:rsidRDefault="00C17D52" w:rsidP="00C17D52">
      <w:pPr>
        <w:pStyle w:val="Bezproreda"/>
        <w:jc w:val="left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PREDSJEDNIK OPĆINSKOG VIJEĆA:</w:t>
      </w:r>
    </w:p>
    <w:p w:rsidR="00C17D52" w:rsidRDefault="00C17D52" w:rsidP="00C17D52">
      <w:pPr>
        <w:pStyle w:val="Bezproreda"/>
        <w:jc w:val="left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Stjepan Babić</w:t>
      </w:r>
    </w:p>
    <w:sectPr w:rsidR="00C17D52" w:rsidSect="00CF1F7A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F42AFD"/>
    <w:multiLevelType w:val="hybridMultilevel"/>
    <w:tmpl w:val="B9687934"/>
    <w:lvl w:ilvl="0" w:tplc="E56ACDCC">
      <w:numFmt w:val="bullet"/>
      <w:lvlText w:val="-"/>
      <w:lvlJc w:val="left"/>
      <w:pPr>
        <w:ind w:left="1065" w:hanging="360"/>
      </w:pPr>
      <w:rPr>
        <w:rFonts w:ascii="Calibri" w:eastAsiaTheme="minorHAnsi" w:hAnsi="Calibri" w:cstheme="minorBidi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C17D52"/>
    <w:rsid w:val="001D7144"/>
    <w:rsid w:val="002C5D42"/>
    <w:rsid w:val="004E2CA9"/>
    <w:rsid w:val="006346C0"/>
    <w:rsid w:val="00726F7A"/>
    <w:rsid w:val="00734D6C"/>
    <w:rsid w:val="007E6880"/>
    <w:rsid w:val="00903D4F"/>
    <w:rsid w:val="00936CBC"/>
    <w:rsid w:val="009910E5"/>
    <w:rsid w:val="00A90B42"/>
    <w:rsid w:val="00AD1980"/>
    <w:rsid w:val="00B141DF"/>
    <w:rsid w:val="00C17D52"/>
    <w:rsid w:val="00CB7FE7"/>
    <w:rsid w:val="00CF1F7A"/>
    <w:rsid w:val="00D1052C"/>
    <w:rsid w:val="00D465EF"/>
    <w:rsid w:val="00DD03B4"/>
    <w:rsid w:val="00E36B72"/>
    <w:rsid w:val="00F134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7D5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C17D52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C17D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17D5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925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387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</dc:creator>
  <cp:lastModifiedBy>Vesna</cp:lastModifiedBy>
  <cp:revision>2</cp:revision>
  <cp:lastPrinted>2017-03-09T07:01:00Z</cp:lastPrinted>
  <dcterms:created xsi:type="dcterms:W3CDTF">2017-03-29T09:29:00Z</dcterms:created>
  <dcterms:modified xsi:type="dcterms:W3CDTF">2017-03-29T09:29:00Z</dcterms:modified>
</cp:coreProperties>
</file>